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3960487</wp:posOffset>
            </wp:positionH>
            <wp:positionV relativeFrom="paragraph">
              <wp:posOffset>-609691</wp:posOffset>
            </wp:positionV>
            <wp:extent cx="2333625" cy="42164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</w:p>
    <w:p w:rsidR="00942EC4" w:rsidRPr="005642B8" w:rsidRDefault="008841CA" w:rsidP="005B4F28">
      <w:pPr>
        <w:rPr>
          <w:rFonts w:asciiTheme="minorHAnsi" w:hAnsiTheme="minorHAnsi" w:cs="Arial"/>
          <w:b/>
          <w:sz w:val="36"/>
          <w:szCs w:val="36"/>
        </w:rPr>
      </w:pPr>
      <w:r w:rsidRPr="005642B8">
        <w:rPr>
          <w:rFonts w:asciiTheme="minorHAnsi" w:hAnsiTheme="minorHAnsi" w:cs="Arial"/>
          <w:b/>
          <w:sz w:val="36"/>
          <w:szCs w:val="36"/>
        </w:rPr>
        <w:t>P</w:t>
      </w:r>
      <w:r w:rsidR="002E0AD2" w:rsidRPr="005642B8">
        <w:rPr>
          <w:rFonts w:asciiTheme="minorHAnsi" w:hAnsiTheme="minorHAnsi" w:cs="Arial"/>
          <w:b/>
          <w:sz w:val="36"/>
          <w:szCs w:val="36"/>
        </w:rPr>
        <w:t>rogramma</w:t>
      </w:r>
      <w:r w:rsidR="005642B8">
        <w:rPr>
          <w:rFonts w:asciiTheme="minorHAnsi" w:hAnsiTheme="minorHAnsi" w:cs="Arial"/>
          <w:b/>
          <w:sz w:val="36"/>
          <w:szCs w:val="36"/>
        </w:rPr>
        <w:t xml:space="preserve"> *</w:t>
      </w:r>
      <w:r w:rsidR="002E0AD2" w:rsidRPr="005642B8">
        <w:rPr>
          <w:rFonts w:asciiTheme="minorHAnsi" w:hAnsiTheme="minorHAnsi" w:cs="Arial"/>
          <w:b/>
          <w:sz w:val="36"/>
          <w:szCs w:val="36"/>
        </w:rPr>
        <w:t xml:space="preserve"> </w:t>
      </w:r>
      <w:r w:rsidR="005B4F28" w:rsidRPr="005642B8">
        <w:rPr>
          <w:rFonts w:asciiTheme="minorHAnsi" w:hAnsiTheme="minorHAnsi" w:cs="Arial"/>
          <w:b/>
          <w:sz w:val="36"/>
          <w:szCs w:val="36"/>
        </w:rPr>
        <w:t>van de overlegdag van</w:t>
      </w:r>
      <w:r w:rsidR="005642B8" w:rsidRPr="005642B8">
        <w:rPr>
          <w:rFonts w:asciiTheme="minorHAnsi" w:hAnsiTheme="minorHAnsi" w:cs="Arial"/>
          <w:b/>
          <w:sz w:val="36"/>
          <w:szCs w:val="36"/>
        </w:rPr>
        <w:t xml:space="preserve"> dinsdag 7 april</w:t>
      </w:r>
      <w:r w:rsidR="005642B8">
        <w:rPr>
          <w:rFonts w:asciiTheme="minorHAnsi" w:hAnsiTheme="minorHAnsi" w:cs="Arial"/>
          <w:b/>
          <w:sz w:val="36"/>
          <w:szCs w:val="36"/>
        </w:rPr>
        <w:t xml:space="preserve"> 2020</w:t>
      </w:r>
    </w:p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562"/>
        <w:gridCol w:w="5036"/>
      </w:tblGrid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Deelnemers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Onderwerp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08.30 – 08.45 </w:t>
            </w:r>
          </w:p>
        </w:tc>
        <w:tc>
          <w:tcPr>
            <w:tcW w:w="2562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Inloop met koffie en thee </w:t>
            </w:r>
          </w:p>
        </w:tc>
        <w:tc>
          <w:tcPr>
            <w:tcW w:w="5036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08.45 – 10.30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10.30 – 10.45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10-45 – 12.30</w:t>
            </w:r>
          </w:p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Jeugdartsen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  <w:r w:rsidR="001528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12.30 – 13.15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C84A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Lunch 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942EC4" w:rsidRPr="00152830" w:rsidRDefault="00942EC4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13.15 – </w:t>
            </w:r>
            <w:r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942EC4" w:rsidRPr="00152830" w:rsidRDefault="005642B8" w:rsidP="005642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Scholing Kindertandheelkunde voor niet professionals door Janneke Krikken, kindertandarts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942EC4" w:rsidRPr="00152830" w:rsidRDefault="00942EC4" w:rsidP="00A15A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942EC4" w:rsidRPr="00152830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5642B8">
              <w:rPr>
                <w:rFonts w:asciiTheme="minorHAnsi" w:hAnsiTheme="minorHAnsi" w:cs="Arial"/>
                <w:sz w:val="22"/>
                <w:szCs w:val="22"/>
              </w:rPr>
              <w:t>Nntb</w:t>
            </w:r>
            <w:proofErr w:type="spellEnd"/>
          </w:p>
        </w:tc>
      </w:tr>
      <w:tr w:rsidR="00942EC4" w:rsidRPr="00152830" w:rsidTr="00942EC4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942EC4" w:rsidRPr="00942EC4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15.00 – 15.15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942EC4" w:rsidRPr="00942EC4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F45012" w:rsidRPr="00152830" w:rsidRDefault="00F45012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15.15 – 17.00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F45012" w:rsidRPr="00152830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F45012" w:rsidRDefault="005642B8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Richtlijn Oogafwijkingen 2019</w:t>
            </w:r>
          </w:p>
          <w:p w:rsidR="005642B8" w:rsidRPr="00F45012" w:rsidRDefault="005642B8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Presentatie visusinstructeur Marieke Prinsen Jeugdarts</w:t>
            </w:r>
            <w:bookmarkStart w:id="0" w:name="_GoBack"/>
            <w:bookmarkEnd w:id="0"/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F45012" w:rsidRDefault="00F45012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8841CA" w:rsidRDefault="005642B8" w:rsidP="008841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nntb</w:t>
            </w:r>
            <w:proofErr w:type="spellEnd"/>
          </w:p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p w:rsidR="00F45012" w:rsidRDefault="00F45012" w:rsidP="00942EC4">
      <w:pPr>
        <w:rPr>
          <w:rFonts w:asciiTheme="minorHAnsi" w:hAnsiTheme="minorHAnsi" w:cs="Arial"/>
          <w:sz w:val="22"/>
          <w:szCs w:val="22"/>
        </w:rPr>
      </w:pP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Locatie:</w:t>
      </w: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Fletcher Hotel Spaarnwoude</w:t>
      </w: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proofErr w:type="spellStart"/>
      <w:r w:rsidRPr="0099558F">
        <w:rPr>
          <w:rFonts w:asciiTheme="minorHAnsi" w:hAnsiTheme="minorHAnsi" w:cs="Arial"/>
          <w:sz w:val="22"/>
          <w:szCs w:val="22"/>
        </w:rPr>
        <w:t>Oostbroekerweg</w:t>
      </w:r>
      <w:proofErr w:type="spellEnd"/>
      <w:r w:rsidRPr="0099558F">
        <w:rPr>
          <w:rFonts w:asciiTheme="minorHAnsi" w:hAnsiTheme="minorHAnsi" w:cs="Arial"/>
          <w:sz w:val="22"/>
          <w:szCs w:val="22"/>
        </w:rPr>
        <w:t xml:space="preserve"> 17</w:t>
      </w:r>
    </w:p>
    <w:p w:rsid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1981 LR Velsen-Zuid</w:t>
      </w:r>
    </w:p>
    <w:p w:rsidR="005642B8" w:rsidRDefault="005642B8" w:rsidP="0099558F">
      <w:pPr>
        <w:rPr>
          <w:rFonts w:asciiTheme="minorHAnsi" w:hAnsiTheme="minorHAnsi" w:cs="Arial"/>
          <w:sz w:val="22"/>
          <w:szCs w:val="22"/>
        </w:rPr>
      </w:pPr>
    </w:p>
    <w:p w:rsidR="005642B8" w:rsidRDefault="005642B8" w:rsidP="009955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*deels nog concept</w:t>
      </w:r>
    </w:p>
    <w:p w:rsidR="0099558F" w:rsidRDefault="0099558F" w:rsidP="0099558F">
      <w:pPr>
        <w:rPr>
          <w:rFonts w:asciiTheme="minorHAnsi" w:hAnsiTheme="minorHAnsi" w:cs="Arial"/>
          <w:sz w:val="22"/>
          <w:szCs w:val="22"/>
        </w:rPr>
      </w:pP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</w:p>
    <w:p w:rsidR="0099558F" w:rsidRDefault="0099558F" w:rsidP="0099558F">
      <w:pPr>
        <w:rPr>
          <w:rFonts w:asciiTheme="minorHAnsi" w:hAnsiTheme="minorHAnsi"/>
          <w:sz w:val="22"/>
          <w:szCs w:val="22"/>
        </w:rPr>
      </w:pPr>
    </w:p>
    <w:sectPr w:rsidR="009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8"/>
    <w:rsid w:val="00152830"/>
    <w:rsid w:val="002E0AD2"/>
    <w:rsid w:val="003045C7"/>
    <w:rsid w:val="0036016F"/>
    <w:rsid w:val="00507753"/>
    <w:rsid w:val="005642B8"/>
    <w:rsid w:val="005B4F28"/>
    <w:rsid w:val="005F7805"/>
    <w:rsid w:val="007E1BF1"/>
    <w:rsid w:val="008841CA"/>
    <w:rsid w:val="00942EC4"/>
    <w:rsid w:val="0099558F"/>
    <w:rsid w:val="00A15A56"/>
    <w:rsid w:val="00A96C46"/>
    <w:rsid w:val="00C64BB6"/>
    <w:rsid w:val="00C84AE5"/>
    <w:rsid w:val="00F0181B"/>
    <w:rsid w:val="00F45012"/>
    <w:rsid w:val="00F63D5E"/>
    <w:rsid w:val="00F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6A5"/>
  <w15:chartTrackingRefBased/>
  <w15:docId w15:val="{4B8374B1-B5D2-443F-A2F6-1737F3D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F28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4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0224-D275-4C9F-BE65-C9D898B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Kennemerland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Vaumont</dc:creator>
  <cp:keywords/>
  <dc:description/>
  <cp:lastModifiedBy>Madeleine Snip</cp:lastModifiedBy>
  <cp:revision>2</cp:revision>
  <dcterms:created xsi:type="dcterms:W3CDTF">2020-02-24T14:55:00Z</dcterms:created>
  <dcterms:modified xsi:type="dcterms:W3CDTF">2020-02-24T14:55:00Z</dcterms:modified>
</cp:coreProperties>
</file>